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6"/>
        <w:gridCol w:w="787"/>
        <w:gridCol w:w="1233"/>
        <w:gridCol w:w="1233"/>
        <w:gridCol w:w="1183"/>
        <w:gridCol w:w="1628"/>
        <w:gridCol w:w="1417"/>
        <w:gridCol w:w="1067"/>
      </w:tblGrid>
      <w:tr>
        <w:tblPrEx>
          <w:shd w:val="clear" w:color="auto" w:fill="bdc0bf"/>
        </w:tblPrEx>
        <w:trPr>
          <w:trHeight w:val="1205" w:hRule="atLeast"/>
          <w:tblHeader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Units  1 Level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Year 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Built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Interior SF +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Garage SF + 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Porch SF  =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HOA Insurance SFTotal= 70,375 SF/     % of Responsibility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tl w:val="0"/>
                <w:lang w:val="en-US"/>
              </w:rPr>
              <w:t>Deck SF</w:t>
            </w:r>
          </w:p>
          <w:p>
            <w:pPr>
              <w:pStyle w:val="Table Style 1"/>
              <w:bidi w:val="0"/>
            </w:pPr>
            <w:r>
              <w:rPr>
                <w:b w:val="0"/>
                <w:bCs w:val="0"/>
                <w:rtl w:val="0"/>
                <w:lang w:val="it-IT"/>
              </w:rPr>
              <w:t>Original</w:t>
            </w:r>
            <w:r>
              <w:rPr>
                <w:rtl w:val="0"/>
                <w:lang w:val="en-US"/>
              </w:rPr>
              <w:t>/Current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# of Velux Skylights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1410</w:t>
            </w:r>
          </w:p>
        </w:tc>
        <w:tc>
          <w:tcPr>
            <w:tcW w:type="dxa" w:w="78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1984</w:t>
            </w:r>
          </w:p>
        </w:tc>
        <w:tc>
          <w:tcPr>
            <w:tcW w:type="dxa" w:w="1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1152</w:t>
            </w:r>
          </w:p>
        </w:tc>
        <w:tc>
          <w:tcPr>
            <w:tcW w:type="dxa" w:w="123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68+28</w:t>
            </w:r>
          </w:p>
        </w:tc>
        <w:tc>
          <w:tcPr>
            <w:tcW w:type="dxa" w:w="16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1688/.     2.40%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100/ 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>264</w:t>
            </w:r>
          </w:p>
        </w:tc>
        <w:tc>
          <w:tcPr>
            <w:tcW w:type="dxa" w:w="106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1422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1984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1152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68+28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1688/.     2.40%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153/ 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>264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1447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1991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1438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1878/.     2.69%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1451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1991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1438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1878/.     2.69%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1452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1992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1476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——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1916/.     2.72%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1446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1993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1476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32+32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1980/.     2.81%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100/ 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>504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1440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1992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1476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2060/.     2.93%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184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1436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1992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1476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152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2068/.     2.94%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</w:t>
            </w:r>
            <w:r>
              <w:rPr>
                <w:rFonts w:cs="Arial Unicode MS" w:eastAsia="Arial Unicode MS"/>
                <w:rtl w:val="0"/>
              </w:rPr>
              <w:t>152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/ 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218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1455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1991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1644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2084/.     2.96%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17240/    2.75%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1450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1992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1587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2027/.    2.88%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</w:t>
            </w:r>
            <w:r>
              <w:rPr>
                <w:rFonts w:cs="Arial Unicode MS" w:eastAsia="Arial Unicode MS"/>
                <w:rtl w:val="0"/>
              </w:rPr>
              <w:t>168</w:t>
            </w:r>
            <w:r>
              <w:rPr>
                <w:rFonts w:cs="Arial Unicode MS" w:eastAsia="Arial Unicode MS"/>
                <w:rtl w:val="0"/>
                <w:lang w:val="en-US"/>
              </w:rPr>
              <w:t>/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 xml:space="preserve"> 389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1449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1991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1632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2094/.     2.96%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1453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1991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1632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2094/.     2.96%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1457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1991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1632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——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2094/.     2.96%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1445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1991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1632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——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2094/.     2.96%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1444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1993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1632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2126/      3.02%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192</w:t>
            </w:r>
            <w:r>
              <w:rPr>
                <w:rFonts w:cs="Arial Unicode MS" w:eastAsia="Arial Unicode MS"/>
                <w:rtl w:val="0"/>
              </w:rPr>
              <w:t>/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>292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1448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1993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1632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2126/      3.02%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192/ 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>292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1458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1984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1568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64+64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2136/.     3.04%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192/ 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390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1438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1992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1656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2150/.     3.06%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1442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1992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1656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462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2150/.     3.06%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1454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1984</w:t>
            </w:r>
          </w:p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1568</w:t>
            </w:r>
          </w:p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84+84</w:t>
            </w:r>
          </w:p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2176/.     3.09%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     </w:t>
            </w:r>
            <w:r>
              <w:rPr>
                <w:rFonts w:cs="Arial Unicode MS" w:eastAsia="Arial Unicode MS"/>
                <w:rtl w:val="0"/>
              </w:rPr>
              <w:t>100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/ 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en-US"/>
              </w:rPr>
              <w:t>226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</w:t>
            </w:r>
          </w:p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23267/.   3.00%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